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9F5" w:rsidRPr="00B339F5" w:rsidRDefault="00B339F5" w:rsidP="00B339F5">
      <w:pPr>
        <w:jc w:val="center"/>
        <w:rPr>
          <w:rFonts w:ascii="Times New Roman" w:hAnsi="Times New Roman" w:cs="Times New Roman"/>
          <w:sz w:val="28"/>
        </w:rPr>
      </w:pPr>
      <w:r w:rsidRPr="00B339F5">
        <w:rPr>
          <w:rStyle w:val="a3"/>
          <w:rFonts w:ascii="Times New Roman" w:hAnsi="Times New Roman" w:cs="Times New Roman"/>
          <w:sz w:val="24"/>
        </w:rPr>
        <w:t>ИНФОРМАЦИОННОЕ СООБЩЕНИЕ</w:t>
      </w:r>
    </w:p>
    <w:p w:rsidR="00E942D5" w:rsidRPr="00B339F5" w:rsidRDefault="00B339F5">
      <w:pPr>
        <w:rPr>
          <w:rFonts w:ascii="Times New Roman" w:hAnsi="Times New Roman" w:cs="Times New Roman"/>
          <w:sz w:val="24"/>
        </w:rPr>
      </w:pPr>
      <w:r w:rsidRPr="00B339F5">
        <w:rPr>
          <w:rFonts w:ascii="Times New Roman" w:hAnsi="Times New Roman" w:cs="Times New Roman"/>
          <w:sz w:val="24"/>
        </w:rPr>
        <w:t xml:space="preserve">В соответствии со </w:t>
      </w:r>
      <w:proofErr w:type="spellStart"/>
      <w:r w:rsidRPr="00B339F5">
        <w:rPr>
          <w:rFonts w:ascii="Times New Roman" w:hAnsi="Times New Roman" w:cs="Times New Roman"/>
          <w:sz w:val="24"/>
        </w:rPr>
        <w:t>статьей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39.18 Земельного кодекса Российской Федерации, администрация муниципального образования </w:t>
      </w:r>
      <w:proofErr w:type="spellStart"/>
      <w:r w:rsidRPr="00B339F5">
        <w:rPr>
          <w:rFonts w:ascii="Times New Roman" w:hAnsi="Times New Roman" w:cs="Times New Roman"/>
          <w:sz w:val="24"/>
        </w:rPr>
        <w:t>Щербиновский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район информирует о предварительном согласовании предоставления в аренду земельного участка, из состава земель </w:t>
      </w:r>
      <w:proofErr w:type="spellStart"/>
      <w:r w:rsidRPr="00B339F5">
        <w:rPr>
          <w:rFonts w:ascii="Times New Roman" w:hAnsi="Times New Roman" w:cs="Times New Roman"/>
          <w:sz w:val="24"/>
        </w:rPr>
        <w:t>населенных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пунктов, расположенного по адресу: Краснодарский край, </w:t>
      </w:r>
      <w:proofErr w:type="spellStart"/>
      <w:r w:rsidRPr="00B339F5">
        <w:rPr>
          <w:rFonts w:ascii="Times New Roman" w:hAnsi="Times New Roman" w:cs="Times New Roman"/>
          <w:sz w:val="24"/>
        </w:rPr>
        <w:t>Щербиновский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B339F5">
        <w:rPr>
          <w:rFonts w:ascii="Times New Roman" w:hAnsi="Times New Roman" w:cs="Times New Roman"/>
          <w:sz w:val="24"/>
        </w:rPr>
        <w:t>поселок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339F5">
        <w:rPr>
          <w:rFonts w:ascii="Times New Roman" w:hAnsi="Times New Roman" w:cs="Times New Roman"/>
          <w:sz w:val="24"/>
        </w:rPr>
        <w:t>Щербиновский</w:t>
      </w:r>
      <w:proofErr w:type="spellEnd"/>
      <w:r w:rsidRPr="00B339F5">
        <w:rPr>
          <w:rFonts w:ascii="Times New Roman" w:hAnsi="Times New Roman" w:cs="Times New Roman"/>
          <w:sz w:val="24"/>
        </w:rPr>
        <w:t>, в границах кадастрового квартала 23:36:0602004, ориентировочной площадью 150</w:t>
      </w:r>
      <w:bookmarkStart w:id="0" w:name="_GoBack"/>
      <w:bookmarkEnd w:id="0"/>
      <w:r w:rsidRPr="00B339F5">
        <w:rPr>
          <w:rFonts w:ascii="Times New Roman" w:hAnsi="Times New Roman" w:cs="Times New Roman"/>
          <w:sz w:val="24"/>
        </w:rPr>
        <w:t xml:space="preserve">0 квадратных метров, вид </w:t>
      </w:r>
      <w:proofErr w:type="spellStart"/>
      <w:r w:rsidRPr="00B339F5">
        <w:rPr>
          <w:rFonts w:ascii="Times New Roman" w:hAnsi="Times New Roman" w:cs="Times New Roman"/>
          <w:sz w:val="24"/>
        </w:rPr>
        <w:t>разрешенного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использования - для индивидуального жилищного строительства. Граждане, заинтересованные в предоставлении вышеуказанного земельного участка, имеют право в течение тридцати дней со дня опубликования настоящего сообщения подать заявление о намерении участвовать в аукционе на право заключения договора аренды земельного участка. Заявление о намерении участвовать в аукционе </w:t>
      </w:r>
      <w:proofErr w:type="spellStart"/>
      <w:r w:rsidRPr="00B339F5">
        <w:rPr>
          <w:rFonts w:ascii="Times New Roman" w:hAnsi="Times New Roman" w:cs="Times New Roman"/>
          <w:sz w:val="24"/>
        </w:rPr>
        <w:t>подается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лично или посредством почтовой связи на бумажном носителе, либо в форме электронного документа (при наличии электронной подписи), с приложением копии документа, удостоверяющего личность заявителя, являющегося физическим лицом, либо личность представителя физического лица, а также документа, удостоверяющего права (полномочия) представителя физического лица, если с заявлением обращается представитель заявителя. Время и адрес подачи заявлений: Краснодарский край, </w:t>
      </w:r>
      <w:proofErr w:type="spellStart"/>
      <w:r w:rsidRPr="00B339F5">
        <w:rPr>
          <w:rFonts w:ascii="Times New Roman" w:hAnsi="Times New Roman" w:cs="Times New Roman"/>
          <w:sz w:val="24"/>
        </w:rPr>
        <w:t>Щербиновский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район, станица Старощербиновская, улица Советов, дом 68, 209 кабинет, в рабочие дни с 8.00 до 16.12 часов, перерыв с 12.00 до 13.00 часов, телефон для справок: 8 (86151) 7-76-75.</w:t>
      </w:r>
      <w:r w:rsidRPr="00B339F5">
        <w:rPr>
          <w:rFonts w:ascii="Times New Roman" w:hAnsi="Times New Roman" w:cs="Times New Roman"/>
          <w:sz w:val="24"/>
        </w:rPr>
        <w:br/>
        <w:t xml:space="preserve">Дата окончания </w:t>
      </w:r>
      <w:proofErr w:type="spellStart"/>
      <w:r w:rsidRPr="00B339F5">
        <w:rPr>
          <w:rFonts w:ascii="Times New Roman" w:hAnsi="Times New Roman" w:cs="Times New Roman"/>
          <w:sz w:val="24"/>
        </w:rPr>
        <w:t>приема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заявлений 18 ноября 2020 года (включительно).</w:t>
      </w:r>
      <w:r w:rsidRPr="00B339F5">
        <w:rPr>
          <w:rFonts w:ascii="Times New Roman" w:hAnsi="Times New Roman" w:cs="Times New Roman"/>
          <w:sz w:val="24"/>
        </w:rPr>
        <w:br/>
        <w:t xml:space="preserve">Ознакомиться со схемой расположения земельного участка можно в отделе по распоряжению муниципальным имуществом администрации муниципального образования </w:t>
      </w:r>
      <w:proofErr w:type="spellStart"/>
      <w:r w:rsidRPr="00B339F5">
        <w:rPr>
          <w:rFonts w:ascii="Times New Roman" w:hAnsi="Times New Roman" w:cs="Times New Roman"/>
          <w:sz w:val="24"/>
        </w:rPr>
        <w:t>Щербиновский</w:t>
      </w:r>
      <w:proofErr w:type="spellEnd"/>
      <w:r w:rsidRPr="00B339F5">
        <w:rPr>
          <w:rFonts w:ascii="Times New Roman" w:hAnsi="Times New Roman" w:cs="Times New Roman"/>
          <w:sz w:val="24"/>
        </w:rPr>
        <w:t xml:space="preserve"> район, по вышеуказанному адресу.</w:t>
      </w:r>
    </w:p>
    <w:sectPr w:rsidR="00E942D5" w:rsidRPr="00B33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AE"/>
    <w:rsid w:val="005E3AAE"/>
    <w:rsid w:val="008571DF"/>
    <w:rsid w:val="00B339F5"/>
    <w:rsid w:val="00EC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979D"/>
  <w15:chartTrackingRefBased/>
  <w15:docId w15:val="{31250E8D-4664-4E1B-9887-43E39BCE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39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Андрей</dc:creator>
  <cp:keywords/>
  <dc:description/>
  <cp:lastModifiedBy>Белов Андрей</cp:lastModifiedBy>
  <cp:revision>3</cp:revision>
  <dcterms:created xsi:type="dcterms:W3CDTF">2020-10-21T08:46:00Z</dcterms:created>
  <dcterms:modified xsi:type="dcterms:W3CDTF">2020-10-21T08:48:00Z</dcterms:modified>
</cp:coreProperties>
</file>